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BB1DA" w14:textId="77777777" w:rsidR="005C67E2" w:rsidRPr="00F37CE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0922C394" w14:textId="77777777" w:rsidR="005C67E2" w:rsidRPr="00F37CE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5B5ADE7" w14:textId="77777777" w:rsidR="00C937D8" w:rsidRPr="00F37CE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5DD460A" w14:textId="77777777" w:rsidR="00C937D8" w:rsidRPr="00F37CE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4D4E6A4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36A108E8" w14:textId="1657BC49" w:rsidR="00C937D8" w:rsidRPr="006C434E" w:rsidRDefault="00C937D8" w:rsidP="006C434E">
      <w:pPr>
        <w:spacing w:after="240" w:line="360" w:lineRule="auto"/>
        <w:jc w:val="both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</w:t>
      </w:r>
      <w:r w:rsidR="003712F7">
        <w:rPr>
          <w:rFonts w:ascii="Arial Narrow" w:hAnsi="Arial Narrow"/>
          <w:sz w:val="20"/>
          <w:szCs w:val="20"/>
          <w:lang w:val="pl-PL" w:eastAsia="pl-PL"/>
        </w:rPr>
        <w:t>podstawowym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pn.: </w:t>
      </w:r>
      <w:r w:rsidR="00EB12F0" w:rsidRPr="00EB12F0">
        <w:rPr>
          <w:rFonts w:ascii="Arial Narrow" w:hAnsi="Arial Narrow"/>
          <w:b/>
          <w:bCs/>
          <w:sz w:val="20"/>
          <w:szCs w:val="20"/>
          <w:lang w:val="pl-PL" w:eastAsia="pl-PL"/>
        </w:rPr>
        <w:t>„Przedmiotem zamówienia jest dostawa nowej naczepy stalowej - wywrotka, o podwyższonej wytrzymałości, przeznaczonej do przewozu złomu/gruzu/popiołu, kubaturze min. 60 m3”</w:t>
      </w:r>
      <w:r w:rsidR="00EB20E7" w:rsidRPr="00F37CE5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F37CE5">
        <w:rPr>
          <w:rFonts w:ascii="Arial Narrow" w:hAnsi="Arial Narrow"/>
          <w:sz w:val="20"/>
          <w:szCs w:val="20"/>
          <w:lang w:val="pl-PL" w:eastAsia="pl-PL"/>
        </w:rPr>
        <w:t>z 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oświadczam/my, że:</w:t>
      </w:r>
      <w:r w:rsidR="00926348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="00EB12F0">
        <w:rPr>
          <w:rFonts w:ascii="Arial Narrow" w:hAnsi="Arial Narrow"/>
          <w:sz w:val="20"/>
          <w:szCs w:val="20"/>
          <w:lang w:val="pl-PL" w:eastAsia="pl-PL"/>
        </w:rPr>
        <w:t xml:space="preserve"> </w:t>
      </w:r>
    </w:p>
    <w:p w14:paraId="5ADF7243" w14:textId="14A7C6E3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 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konsumentów </w:t>
      </w:r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>(</w:t>
      </w:r>
      <w:proofErr w:type="spellStart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 xml:space="preserve">. Dz. U. z 2023 r. poz. 1689 z </w:t>
      </w:r>
      <w:proofErr w:type="spellStart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 xml:space="preserve">. zm.) 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Wykonawcami, którzy złożyli oferty w niniejszym postępowaniu o 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</w:p>
    <w:p w14:paraId="492F6734" w14:textId="14EECA4C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 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konsumentów </w:t>
      </w:r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>(</w:t>
      </w:r>
      <w:proofErr w:type="spellStart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 xml:space="preserve">. Dz. U. z 2023 r. poz. 1689 z </w:t>
      </w:r>
      <w:proofErr w:type="spellStart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020E19" w:rsidRPr="00020E19">
        <w:rPr>
          <w:rFonts w:ascii="Arial Narrow" w:hAnsi="Arial Narrow"/>
          <w:sz w:val="20"/>
          <w:szCs w:val="20"/>
          <w:lang w:val="pl-PL" w:eastAsia="pl-PL"/>
        </w:rPr>
        <w:t xml:space="preserve">. zm.) 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D102CB">
        <w:rPr>
          <w:rFonts w:ascii="Arial Narrow" w:hAnsi="Arial Narrow"/>
          <w:sz w:val="20"/>
          <w:szCs w:val="20"/>
          <w:lang w:val="pl-PL" w:eastAsia="pl-PL"/>
        </w:rPr>
        <w:t>z 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:</w:t>
      </w:r>
    </w:p>
    <w:p w14:paraId="3A972130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52E10C79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1EA8563A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3B00A17F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2406858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BEFBE54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5765657F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b/>
          <w:iCs/>
          <w:sz w:val="22"/>
          <w:szCs w:val="20"/>
          <w:lang w:val="pl-PL"/>
        </w:rPr>
      </w:pPr>
      <w:r w:rsidRPr="00F37CE5">
        <w:rPr>
          <w:rFonts w:ascii="Arial Narrow" w:hAnsi="Arial Narrow"/>
          <w:b/>
          <w:iCs/>
          <w:sz w:val="22"/>
          <w:szCs w:val="20"/>
          <w:lang w:val="pl-PL"/>
        </w:rPr>
        <w:t>Uwaga:</w:t>
      </w:r>
    </w:p>
    <w:p w14:paraId="67F38FD4" w14:textId="77777777" w:rsidR="00C937D8" w:rsidRPr="00F37CE5" w:rsidRDefault="00C937D8" w:rsidP="00E765CB">
      <w:pPr>
        <w:spacing w:after="120" w:line="360" w:lineRule="auto"/>
        <w:rPr>
          <w:rFonts w:ascii="Arial Narrow" w:hAnsi="Arial Narrow"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i/>
          <w:iCs/>
          <w:sz w:val="20"/>
          <w:szCs w:val="20"/>
          <w:lang w:val="pl-PL"/>
        </w:rPr>
        <w:t>W przypadku przynależności do tej samej grupy kapitałowej Wykonawca może złożyć wraz z oświadczeniem dokumenty bądź informacje potwierdzające, że powiązania z innym Wykonawcą nie prowadzą do zakłócen</w:t>
      </w:r>
      <w:r w:rsidR="00E765CB">
        <w:rPr>
          <w:rFonts w:ascii="Arial Narrow" w:hAnsi="Arial Narrow"/>
          <w:i/>
          <w:iCs/>
          <w:sz w:val="20"/>
          <w:szCs w:val="20"/>
          <w:lang w:val="pl-PL"/>
        </w:rPr>
        <w:t>ia konkurencji w postępowaniu o </w:t>
      </w:r>
      <w:r w:rsidRPr="00F37CE5">
        <w:rPr>
          <w:rFonts w:ascii="Arial Narrow" w:hAnsi="Arial Narrow"/>
          <w:i/>
          <w:iCs/>
          <w:sz w:val="20"/>
          <w:szCs w:val="20"/>
          <w:lang w:val="pl-PL"/>
        </w:rPr>
        <w:t xml:space="preserve">udzielenie zamówienia. </w:t>
      </w:r>
    </w:p>
    <w:p w14:paraId="05E197ED" w14:textId="77777777" w:rsidR="00C937D8" w:rsidRPr="00F37CE5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kern w:val="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ami</w:t>
      </w:r>
      <w:proofErr w:type="spellEnd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3A8E25C1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A4B41F7" w14:textId="77777777" w:rsidR="00C937D8" w:rsidRPr="00F37CE5" w:rsidRDefault="00C937D8" w:rsidP="002B1911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sectPr w:rsidR="00C937D8" w:rsidRPr="00F37CE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C059" w14:textId="77777777" w:rsidR="008632D0" w:rsidRDefault="008632D0">
      <w:r>
        <w:separator/>
      </w:r>
    </w:p>
  </w:endnote>
  <w:endnote w:type="continuationSeparator" w:id="0">
    <w:p w14:paraId="08778A07" w14:textId="77777777" w:rsidR="008632D0" w:rsidRDefault="0086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573B20A0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5F72C5" w14:textId="77777777" w:rsidR="00C965E4" w:rsidRDefault="00C965E4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A7F00F" w14:textId="78A4AEA9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D56FD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D56FD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B15919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E8D4D" w14:textId="77777777" w:rsidR="008632D0" w:rsidRDefault="008632D0">
      <w:r>
        <w:separator/>
      </w:r>
    </w:p>
  </w:footnote>
  <w:footnote w:type="continuationSeparator" w:id="0">
    <w:p w14:paraId="1C84DC0C" w14:textId="77777777" w:rsidR="008632D0" w:rsidRDefault="0086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C13B3" w14:textId="77777777" w:rsidR="001E016B" w:rsidRDefault="001E016B" w:rsidP="001E016B">
    <w:pPr>
      <w:suppressAutoHyphens/>
      <w:autoSpaceDE w:val="0"/>
      <w:ind w:left="-142" w:right="-141"/>
      <w:rPr>
        <w:rFonts w:ascii="Arial Narrow" w:hAnsi="Arial Narrow"/>
        <w:b/>
        <w:bCs/>
        <w:sz w:val="20"/>
        <w:szCs w:val="20"/>
        <w:lang w:eastAsia="zh-CN"/>
      </w:rPr>
    </w:pPr>
    <w:bookmarkStart w:id="0" w:name="_Toc65219281"/>
    <w:bookmarkStart w:id="1" w:name="_Toc66361287"/>
    <w:bookmarkStart w:id="2" w:name="_Toc76382993"/>
    <w:bookmarkStart w:id="3" w:name="_Toc87859601"/>
  </w:p>
  <w:p w14:paraId="4830F265" w14:textId="41B7613F" w:rsidR="001E016B" w:rsidRPr="001E016B" w:rsidRDefault="001E016B" w:rsidP="001E016B">
    <w:pPr>
      <w:suppressAutoHyphens/>
      <w:autoSpaceDE w:val="0"/>
      <w:ind w:left="-142" w:right="-141"/>
      <w:rPr>
        <w:rFonts w:ascii="Arial Narrow" w:hAnsi="Arial Narrow"/>
        <w:b/>
        <w:bCs/>
        <w:sz w:val="20"/>
        <w:szCs w:val="20"/>
        <w:lang w:val="pl-PL" w:eastAsia="zh-CN"/>
      </w:rPr>
    </w:pPr>
    <w:r w:rsidRPr="001E016B">
      <w:rPr>
        <w:rFonts w:ascii="Arial Narrow" w:hAnsi="Arial Narrow"/>
        <w:b/>
        <w:bCs/>
        <w:sz w:val="20"/>
        <w:szCs w:val="20"/>
        <w:lang w:val="pl-PL" w:eastAsia="zh-CN"/>
      </w:rPr>
      <w:t>ZP.PP.0</w:t>
    </w:r>
    <w:r w:rsidR="00704B3A">
      <w:rPr>
        <w:rFonts w:ascii="Arial Narrow" w:hAnsi="Arial Narrow"/>
        <w:b/>
        <w:bCs/>
        <w:sz w:val="20"/>
        <w:szCs w:val="20"/>
        <w:lang w:val="pl-PL" w:eastAsia="zh-CN"/>
      </w:rPr>
      <w:t>8</w:t>
    </w:r>
    <w:r w:rsidRPr="001E016B">
      <w:rPr>
        <w:rFonts w:ascii="Arial Narrow" w:hAnsi="Arial Narrow"/>
        <w:b/>
        <w:bCs/>
        <w:sz w:val="20"/>
        <w:szCs w:val="20"/>
        <w:lang w:val="pl-PL" w:eastAsia="zh-CN"/>
      </w:rPr>
      <w:t>.202</w:t>
    </w:r>
    <w:bookmarkEnd w:id="0"/>
    <w:bookmarkEnd w:id="1"/>
    <w:bookmarkEnd w:id="2"/>
    <w:bookmarkEnd w:id="3"/>
    <w:r w:rsidRPr="001E016B">
      <w:rPr>
        <w:rFonts w:ascii="Arial Narrow" w:hAnsi="Arial Narrow"/>
        <w:b/>
        <w:bCs/>
        <w:sz w:val="20"/>
        <w:szCs w:val="20"/>
        <w:lang w:val="pl-PL" w:eastAsia="zh-CN"/>
      </w:rPr>
      <w:t>6</w:t>
    </w:r>
    <w:r w:rsidRPr="001E016B">
      <w:rPr>
        <w:sz w:val="20"/>
        <w:szCs w:val="20"/>
        <w:lang w:val="pl-PL" w:eastAsia="zh-CN"/>
      </w:rPr>
      <w:t xml:space="preserve"> </w:t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sz w:val="20"/>
        <w:szCs w:val="20"/>
        <w:lang w:val="pl-PL" w:eastAsia="zh-CN"/>
      </w:rPr>
      <w:tab/>
    </w:r>
    <w:r w:rsidRPr="001E016B">
      <w:rPr>
        <w:rFonts w:ascii="Arial Narrow" w:hAnsi="Arial Narrow"/>
        <w:b/>
        <w:bCs/>
        <w:sz w:val="20"/>
        <w:szCs w:val="20"/>
        <w:lang w:val="pl-PL" w:eastAsia="zh-CN"/>
      </w:rPr>
      <w:t xml:space="preserve">Załącznik nr </w:t>
    </w:r>
    <w:r>
      <w:rPr>
        <w:rFonts w:ascii="Arial Narrow" w:hAnsi="Arial Narrow"/>
        <w:b/>
        <w:bCs/>
        <w:sz w:val="20"/>
        <w:szCs w:val="20"/>
        <w:lang w:val="pl-PL" w:eastAsia="zh-CN"/>
      </w:rPr>
      <w:t>7</w:t>
    </w:r>
    <w:r w:rsidRPr="001E016B">
      <w:rPr>
        <w:rFonts w:ascii="Arial Narrow" w:hAnsi="Arial Narrow"/>
        <w:b/>
        <w:bCs/>
        <w:sz w:val="20"/>
        <w:szCs w:val="20"/>
        <w:lang w:val="pl-PL" w:eastAsia="zh-CN"/>
      </w:rPr>
      <w:t xml:space="preserve"> do SWZ</w:t>
    </w:r>
  </w:p>
  <w:p w14:paraId="38737441" w14:textId="00BA2846" w:rsidR="00B64DEF" w:rsidRPr="00F37CE5" w:rsidRDefault="00F37CE5" w:rsidP="00F37CE5">
    <w:pPr>
      <w:tabs>
        <w:tab w:val="left" w:pos="4128"/>
        <w:tab w:val="right" w:pos="9404"/>
      </w:tabs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14937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20E19"/>
    <w:rsid w:val="0003017E"/>
    <w:rsid w:val="00042964"/>
    <w:rsid w:val="00055143"/>
    <w:rsid w:val="000A29E3"/>
    <w:rsid w:val="000A57F0"/>
    <w:rsid w:val="000C738F"/>
    <w:rsid w:val="000F5808"/>
    <w:rsid w:val="0018091A"/>
    <w:rsid w:val="00183349"/>
    <w:rsid w:val="001902A7"/>
    <w:rsid w:val="001E016B"/>
    <w:rsid w:val="001F0621"/>
    <w:rsid w:val="00245AB8"/>
    <w:rsid w:val="0025640C"/>
    <w:rsid w:val="00277907"/>
    <w:rsid w:val="002B1911"/>
    <w:rsid w:val="002D0BB2"/>
    <w:rsid w:val="002E0BE2"/>
    <w:rsid w:val="00314886"/>
    <w:rsid w:val="00322775"/>
    <w:rsid w:val="00347C74"/>
    <w:rsid w:val="003712F7"/>
    <w:rsid w:val="00372C2D"/>
    <w:rsid w:val="00377C26"/>
    <w:rsid w:val="003B4C42"/>
    <w:rsid w:val="003C2287"/>
    <w:rsid w:val="003C374B"/>
    <w:rsid w:val="003D40B7"/>
    <w:rsid w:val="003D543F"/>
    <w:rsid w:val="00441E22"/>
    <w:rsid w:val="0047126E"/>
    <w:rsid w:val="004A00F1"/>
    <w:rsid w:val="004A2DD8"/>
    <w:rsid w:val="004C09A3"/>
    <w:rsid w:val="004D7F6B"/>
    <w:rsid w:val="004F7AA9"/>
    <w:rsid w:val="00506454"/>
    <w:rsid w:val="00522254"/>
    <w:rsid w:val="0052240B"/>
    <w:rsid w:val="00542352"/>
    <w:rsid w:val="005564B2"/>
    <w:rsid w:val="005625D1"/>
    <w:rsid w:val="005A5534"/>
    <w:rsid w:val="005B2D1B"/>
    <w:rsid w:val="005C67E2"/>
    <w:rsid w:val="006119AD"/>
    <w:rsid w:val="00612E4B"/>
    <w:rsid w:val="00653FA6"/>
    <w:rsid w:val="00667C25"/>
    <w:rsid w:val="00684CB9"/>
    <w:rsid w:val="006C0FF1"/>
    <w:rsid w:val="006C434E"/>
    <w:rsid w:val="006F367F"/>
    <w:rsid w:val="006F4737"/>
    <w:rsid w:val="00704B3A"/>
    <w:rsid w:val="0075450C"/>
    <w:rsid w:val="00781B63"/>
    <w:rsid w:val="007A4585"/>
    <w:rsid w:val="00804B41"/>
    <w:rsid w:val="008458C1"/>
    <w:rsid w:val="008632D0"/>
    <w:rsid w:val="00877A51"/>
    <w:rsid w:val="008962AD"/>
    <w:rsid w:val="008B5475"/>
    <w:rsid w:val="008D6708"/>
    <w:rsid w:val="008D673A"/>
    <w:rsid w:val="008D7473"/>
    <w:rsid w:val="009012BA"/>
    <w:rsid w:val="009073C3"/>
    <w:rsid w:val="00926348"/>
    <w:rsid w:val="00967FEB"/>
    <w:rsid w:val="00972C4D"/>
    <w:rsid w:val="00975779"/>
    <w:rsid w:val="0098586E"/>
    <w:rsid w:val="009C548F"/>
    <w:rsid w:val="009D2473"/>
    <w:rsid w:val="00A7067A"/>
    <w:rsid w:val="00AB4AE4"/>
    <w:rsid w:val="00AD2861"/>
    <w:rsid w:val="00B060B8"/>
    <w:rsid w:val="00B145BD"/>
    <w:rsid w:val="00B2428D"/>
    <w:rsid w:val="00B51937"/>
    <w:rsid w:val="00B64DEF"/>
    <w:rsid w:val="00BB6E04"/>
    <w:rsid w:val="00BC3CE2"/>
    <w:rsid w:val="00C11422"/>
    <w:rsid w:val="00C16B73"/>
    <w:rsid w:val="00C22B6D"/>
    <w:rsid w:val="00C467AE"/>
    <w:rsid w:val="00C7652E"/>
    <w:rsid w:val="00C779D9"/>
    <w:rsid w:val="00C937D8"/>
    <w:rsid w:val="00C965E4"/>
    <w:rsid w:val="00CA5184"/>
    <w:rsid w:val="00CB07BE"/>
    <w:rsid w:val="00CE11CA"/>
    <w:rsid w:val="00D102CB"/>
    <w:rsid w:val="00D56FD3"/>
    <w:rsid w:val="00D879FF"/>
    <w:rsid w:val="00DA692B"/>
    <w:rsid w:val="00E277FF"/>
    <w:rsid w:val="00E765CB"/>
    <w:rsid w:val="00E86F53"/>
    <w:rsid w:val="00EB12F0"/>
    <w:rsid w:val="00EB20E7"/>
    <w:rsid w:val="00EB631C"/>
    <w:rsid w:val="00EE3E1C"/>
    <w:rsid w:val="00EF6868"/>
    <w:rsid w:val="00F37CE5"/>
    <w:rsid w:val="00F56686"/>
    <w:rsid w:val="00F644C7"/>
    <w:rsid w:val="00FC6D55"/>
    <w:rsid w:val="00FF591A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45F6CF9"/>
  <w15:docId w15:val="{897D1E69-0132-4215-AB62-408BC40B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6F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6F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6FD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F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FD3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8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Sławomir Konieczny</cp:lastModifiedBy>
  <cp:revision>7</cp:revision>
  <cp:lastPrinted>2024-08-26T09:58:00Z</cp:lastPrinted>
  <dcterms:created xsi:type="dcterms:W3CDTF">2025-03-20T10:34:00Z</dcterms:created>
  <dcterms:modified xsi:type="dcterms:W3CDTF">2026-04-28T08:30:00Z</dcterms:modified>
</cp:coreProperties>
</file>